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B27B6F" w14:textId="0714304E" w:rsidR="00CB564B" w:rsidRPr="00414C69" w:rsidRDefault="00F55221" w:rsidP="00DF66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522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31ABE0" wp14:editId="57995DD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285875" cy="1228725"/>
                <wp:effectExtent l="0" t="0" r="9525" b="952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F5FB6" w14:textId="7D893B8D" w:rsidR="00F55221" w:rsidRDefault="00772D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E79CD" wp14:editId="42FA363D">
                                  <wp:extent cx="1209675" cy="1228725"/>
                                  <wp:effectExtent l="0" t="0" r="0" b="0"/>
                                  <wp:docPr id="8" name="Kép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Kép 8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1ABE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0;margin-top:0;width:101.25pt;height:96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" stroked="f">
                <v:textbox>
                  <w:txbxContent>
                    <w:p w14:paraId="531F5FB6" w14:textId="7D893B8D" w:rsidR="00F55221" w:rsidRDefault="00772DE8">
                      <w:r>
                        <w:rPr>
                          <w:noProof/>
                        </w:rPr>
                        <w:drawing>
                          <wp:inline distT="0" distB="0" distL="0" distR="0" wp14:anchorId="14BE79CD" wp14:editId="42FA363D">
                            <wp:extent cx="1209675" cy="1228725"/>
                            <wp:effectExtent l="0" t="0" r="0" b="0"/>
                            <wp:docPr id="8" name="Kép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Kép 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1228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564B"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HÁZIORVOSTAN</w:t>
      </w:r>
    </w:p>
    <w:p w14:paraId="1F9B5088" w14:textId="5773EAB3" w:rsidR="00772DE8" w:rsidRDefault="00CB564B" w:rsidP="00DF66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SZAKORVOS KÉPZÉS</w:t>
      </w:r>
      <w:r w:rsidR="00DF66B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BEAVATKOZÁSOKRA VONATKOZÓ </w:t>
      </w: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KÖVETELMÉNYRENDSZERE</w:t>
      </w:r>
    </w:p>
    <w:p w14:paraId="238B33BF" w14:textId="749781B7" w:rsidR="007B0026" w:rsidRPr="00772DE8" w:rsidRDefault="00772DE8" w:rsidP="00772DE8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</w:p>
    <w:p w14:paraId="4657E53C" w14:textId="77777777" w:rsidR="00965443" w:rsidRPr="004929F4" w:rsidRDefault="00965443" w:rsidP="009654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2768E58A" w14:textId="77777777" w:rsidR="00965443" w:rsidRPr="004929F4" w:rsidRDefault="00965443" w:rsidP="00965443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4459146E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FE37FA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2DA043" w14:textId="77777777" w:rsidR="00772DE8" w:rsidRDefault="00772DE8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60D5BA" w14:textId="7DA73556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CB564B">
        <w:rPr>
          <w:rFonts w:ascii="Times New Roman" w:eastAsia="Times New Roman" w:hAnsi="Times New Roman" w:cs="Times New Roman"/>
          <w:b/>
          <w:bCs/>
          <w:sz w:val="24"/>
          <w:szCs w:val="24"/>
        </w:rPr>
        <w:t>36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hó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    </w:t>
      </w:r>
    </w:p>
    <w:p w14:paraId="0D38E87D" w14:textId="714D7366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szakképzési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alatt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részvizsgák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száma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CB564B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db</w:t>
      </w:r>
      <w:proofErr w:type="spellEnd"/>
    </w:p>
    <w:p w14:paraId="404497DA" w14:textId="1151A103" w:rsidR="00772DE8" w:rsidRDefault="00772DE8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39ABC72" w14:textId="623C1869" w:rsidR="0031676B" w:rsidRDefault="0031676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76B8C1" w14:textId="75B71A36" w:rsidR="0031676B" w:rsidRDefault="0031676B" w:rsidP="003167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</w:pP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A 2022. szeptember 1.-től hatályos 22/2012. (IX.14.) EMMI rendeletben meghatározott, </w:t>
      </w:r>
      <w:r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>a szakvizsga letételéhez szükséges</w:t>
      </w: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 beavatkozások listája:</w:t>
      </w:r>
    </w:p>
    <w:p w14:paraId="3F89C3FD" w14:textId="77777777" w:rsidR="00CB564B" w:rsidRPr="004929F4" w:rsidRDefault="00CB564B" w:rsidP="003167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</w:pPr>
    </w:p>
    <w:p w14:paraId="501104AF" w14:textId="11C8B124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Az </w:t>
      </w:r>
      <w:proofErr w:type="spellStart"/>
      <w:r w:rsidR="0080245D">
        <w:rPr>
          <w:rFonts w:ascii="Times New Roman" w:eastAsia="Times New Roman" w:hAnsi="Times New Roman" w:cs="Times New Roman"/>
          <w:b/>
          <w:bCs/>
          <w:sz w:val="24"/>
          <w:szCs w:val="24"/>
        </w:rPr>
        <w:t>alapképzést</w:t>
      </w:r>
      <w:proofErr w:type="spellEnd"/>
      <w:r w:rsidR="0080245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80245D">
        <w:rPr>
          <w:rFonts w:ascii="Times New Roman" w:eastAsia="Times New Roman" w:hAnsi="Times New Roman" w:cs="Times New Roman"/>
          <w:b/>
          <w:bCs/>
          <w:sz w:val="24"/>
          <w:szCs w:val="24"/>
        </w:rPr>
        <w:t>lezáró</w:t>
      </w:r>
      <w:proofErr w:type="spellEnd"/>
      <w:r w:rsidR="0080245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80245D">
        <w:rPr>
          <w:rFonts w:ascii="Times New Roman" w:eastAsia="Times New Roman" w:hAnsi="Times New Roman" w:cs="Times New Roman"/>
          <w:b/>
          <w:bCs/>
          <w:sz w:val="24"/>
          <w:szCs w:val="24"/>
        </w:rPr>
        <w:t>vizsga</w:t>
      </w:r>
      <w:proofErr w:type="spellEnd"/>
      <w:r w:rsidR="0080245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1B1AC483" w14:textId="6CF18577" w:rsidR="00CB564B" w:rsidRDefault="00CB564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19"/>
        <w:gridCol w:w="314"/>
        <w:gridCol w:w="387"/>
        <w:gridCol w:w="481"/>
        <w:gridCol w:w="467"/>
        <w:gridCol w:w="374"/>
        <w:gridCol w:w="1573"/>
        <w:gridCol w:w="1765"/>
      </w:tblGrid>
      <w:tr w:rsidR="008A2D7A" w:rsidRPr="008A2D7A" w14:paraId="5CADB46F" w14:textId="77777777" w:rsidTr="008A2D7A">
        <w:trPr>
          <w:trHeight w:val="1245"/>
        </w:trPr>
        <w:tc>
          <w:tcPr>
            <w:tcW w:w="4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FCFF9" w14:textId="2FF7B78C" w:rsidR="008A2D7A" w:rsidRPr="008A2D7A" w:rsidRDefault="00690F07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="008A2D7A" w:rsidRPr="008A2D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evékenység, beavatkozás megnevezése</w:t>
            </w:r>
          </w:p>
        </w:tc>
        <w:tc>
          <w:tcPr>
            <w:tcW w:w="18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A7F7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8C363" w14:textId="0FBA20C1" w:rsidR="008A2D7A" w:rsidRPr="008A2D7A" w:rsidRDefault="00690F07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="008A2D7A" w:rsidRPr="008A2D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evékenység, beavatkozás száma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C679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8A2D7A" w:rsidRPr="008A2D7A" w14:paraId="70154B56" w14:textId="77777777" w:rsidTr="008A2D7A">
        <w:trPr>
          <w:trHeight w:val="315"/>
        </w:trPr>
        <w:tc>
          <w:tcPr>
            <w:tcW w:w="4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FFE36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8291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C6E0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50DB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C920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B015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E540C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B1F1B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8A2D7A" w:rsidRPr="008A2D7A" w14:paraId="78AD4866" w14:textId="77777777" w:rsidTr="008A2D7A">
        <w:trPr>
          <w:trHeight w:val="315"/>
        </w:trPr>
        <w:tc>
          <w:tcPr>
            <w:tcW w:w="96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81E3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Háziorvosi alapgyakorlat</w:t>
            </w:r>
          </w:p>
        </w:tc>
      </w:tr>
      <w:tr w:rsidR="008A2D7A" w:rsidRPr="008A2D7A" w14:paraId="0E7CB650" w14:textId="77777777" w:rsidTr="008A2D7A">
        <w:trPr>
          <w:trHeight w:val="315"/>
        </w:trPr>
        <w:tc>
          <w:tcPr>
            <w:tcW w:w="96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F787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Adminisztráció, praxisszervezés</w:t>
            </w:r>
          </w:p>
        </w:tc>
      </w:tr>
      <w:tr w:rsidR="008A2D7A" w:rsidRPr="008A2D7A" w14:paraId="68903260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AC911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Új páciens felvétele a praxisba törzskarton rögzítése vagy frissítése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07F3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E673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A357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3096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D6EB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E483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4392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251210D7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97E17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Praxisból kijelentkező páciens törzskarton kivonatának elkészítése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723C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55B9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7B42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81A0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A9BB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47EF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8A2F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573C93C0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CD9DA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Vényírás kézzel (számítógépes segítség nélkül)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E608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AF1B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6DF6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6476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EA02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2A83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B879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294E317E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D10EE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Beutaló írása, ha szükséges szállítás/mentés megszervezése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F4EA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A495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C908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189E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403E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5F24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D882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42B162BC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D6E17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Terápiás lap összeállítása, aktualizálása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52E7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54BD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BA6E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E314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4357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438E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7B68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5F3A0047" w14:textId="77777777" w:rsidTr="008A2D7A">
        <w:trPr>
          <w:trHeight w:val="94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58C8B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Körzeti közösségi szakápoló/ápolónő területi munkájának áttekintése, értékelése, új feladat megbeszélése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D6B3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7EC9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BFFD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2FB0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420A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608A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6C1E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09EACDEB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98E91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Rendelésszervezés, betegek visszarendelése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F244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0465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80D9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E2F5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B4CD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F8FF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3395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1299CB83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A5CA8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praxis kötelező jelentéseinek összeállítása, elküldése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159E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371C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FA35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B5E7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2A9F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EE97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FE67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75A73A38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1175D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Fertőző beteg be- és kijelentése, naplóvezetés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A1C2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70E6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0B0D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D8BD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984A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1D4B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9CA6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5C1AE2B9" w14:textId="77777777" w:rsidTr="008A2D7A">
        <w:trPr>
          <w:trHeight w:val="630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15DE5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Ellenőrzött szerek (kábítószer) nyilvántartása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BF53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BA68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FAD6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C42F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3372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6EEF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B3F5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226A4E0D" w14:textId="77777777" w:rsidTr="008A2D7A">
        <w:trPr>
          <w:trHeight w:val="315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8AA6D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Epidemiológiai adatfeldolgozás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EDB8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9CD2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F05B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BF79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5D36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B690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86F1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767FB938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0FEE5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Fertőző, gyanús beteg ellátása, járványügyi teendők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F7D8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01BF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E47E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9029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64CD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F1EC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CEBD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71748CCA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182B2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Védőoltások alkalmazása, immunizáció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FA91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80EE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FE16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7C69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AB7A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4FE0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2236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51FCE31C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A1CF1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Üzemi baleset, foglalkozási </w:t>
            </w:r>
            <w:proofErr w:type="gram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betegség esetek</w:t>
            </w:r>
            <w:proofErr w:type="gram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megbeszélése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5114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3E44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A10D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53B7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7D80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7E94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DF78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71EE1816" w14:textId="77777777" w:rsidTr="008A2D7A">
        <w:trPr>
          <w:trHeight w:val="94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17B71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Praxisértekezlet tartása, a praxis időszakos munkájának áttekintése, értékelése, új feladatok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988D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2DA5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F5E0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7EAC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65D8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E2B2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B4D3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7B86EB39" w14:textId="77777777" w:rsidTr="008A2D7A">
        <w:trPr>
          <w:trHeight w:val="315"/>
        </w:trPr>
        <w:tc>
          <w:tcPr>
            <w:tcW w:w="96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EED6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Szakértői tevékenység</w:t>
            </w:r>
          </w:p>
        </w:tc>
      </w:tr>
      <w:tr w:rsidR="008A2D7A" w:rsidRPr="008A2D7A" w14:paraId="3837FDDC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AE33F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Keresőképtelenség elbírálása, adminisztrációja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C8CF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9294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1DDE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A3DC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1063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8167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2ACB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5E07F18D" w14:textId="77777777" w:rsidTr="008A2D7A">
        <w:trPr>
          <w:trHeight w:val="94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2A88D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Betegdokumentáció összeállítása szakorvosi felülvizsgáló bizottsági (NRSZH, FOB) vizsgálathoz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91BF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1A38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C182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6E53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4CC0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51F8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88F2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01BDA05B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AA522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Személyi higiénés vizsgálatok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DED4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5AF2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DB25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F12B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DB3E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C3C7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8E2B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70782221" w14:textId="77777777" w:rsidTr="008A2D7A">
        <w:trPr>
          <w:trHeight w:val="94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D86CB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Közúti járművezetők egészségi alkalmasságának megállapítása (1. és 2. csoport)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8FB6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09CB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9089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ABF0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032C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9136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AFE3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4AA701DB" w14:textId="77777777" w:rsidTr="008A2D7A">
        <w:trPr>
          <w:trHeight w:val="94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24020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Lőfegyver megszerzésének és tartásának, egészségügyi alkalmasságának megállapítása, esetmegbeszélés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2FA7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EB3B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063D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3277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CE91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7562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FCEA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2A69C3CF" w14:textId="77777777" w:rsidTr="008A2D7A">
        <w:trPr>
          <w:trHeight w:val="94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F02B5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Kishajó vezetők egészségügyi alkalmasságának megállapítása, esetmegbeszélés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78C8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8034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2462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B43E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9C68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2AE7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C01B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1C422C5F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9B43E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Halottszemle, halottvizsgálati bizonyítvány kiállítása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4726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5EF5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C14E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BC20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E9CE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5D2A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0672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6884BC50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CECE3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Látlelet készítése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8990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3963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641F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DDBA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15D2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085A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5212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44D65E16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93FC0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Pszichiátriai szakrendelésre/fekvőbeteg intézménybe utalás kezdeményezése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F77C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3BF2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9005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E631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C5BC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97C6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6E54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A2D7A" w:rsidRPr="008A2D7A" w14:paraId="3145A705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4398C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Szociális otthonba, gondozóházba való felvétel egészségügyi adminisztrációja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09B9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E6AF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96D0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8785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D706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F091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CD57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4C985991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54999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Házi szociális gondozás elrendelése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56A2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6C98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F804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87A5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AE42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07A9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B264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1A8C0348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0FF79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Igazolás kiadása magasabb családi pótlékhoz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578B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58B7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4B69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D8E9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3A7C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9036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3FBB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23A261E2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6A14C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Igazolás kiadása ápolási díj igényléséhez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6A6A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4C19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3A50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F025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8B22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8062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184D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42F25690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1E7E8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Igazolás kiadása közgyógyellátás igényléséhez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A80B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94A6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8C57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C0A7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B80A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4652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A8AF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589F22EA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F9F90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Igazolás kiadása súlyos fogyatékosságról adóhatóság (NAV) felé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93B9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F04D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A6E4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6358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110D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F6E1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FDA8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4C257CFC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B5BD9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Rendőrségi, bírósági megkeresésre készített szakvélemény készítése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F82C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9CCC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129F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3830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69A6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D583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E6C8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7A652585" w14:textId="77777777" w:rsidTr="008A2D7A">
        <w:trPr>
          <w:trHeight w:val="315"/>
        </w:trPr>
        <w:tc>
          <w:tcPr>
            <w:tcW w:w="96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8AD8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lastRenderedPageBreak/>
              <w:t>Prevenció</w:t>
            </w:r>
          </w:p>
        </w:tc>
      </w:tr>
      <w:tr w:rsidR="008A2D7A" w:rsidRPr="008A2D7A" w14:paraId="5D79E864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D6298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Egészséges életmóddal kapcsolatos tanácsadás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C1DB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BB2D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7D98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04B6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9C64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9329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5C02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A2D7A" w:rsidRPr="008A2D7A" w14:paraId="7C09F652" w14:textId="77777777" w:rsidTr="008A2D7A">
        <w:trPr>
          <w:trHeight w:val="94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53C11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Ismeretterjesztő előadás tartása, részvétel egészségmegőrző, egészségfejlesztő program szervezésében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E235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E2E7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9B37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5EE0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8BB8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E62E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65C9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51B5D6E6" w14:textId="77777777" w:rsidTr="008A2D7A">
        <w:trPr>
          <w:trHeight w:val="94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BAB4A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Életkorhoz kötött, daganatos betegségek megelőzését célzó program összeállítása és végrehajtása különböző korcsoportokban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7075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10C5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4268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6BB3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A2E3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ABA3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75E9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3D5BD53E" w14:textId="77777777" w:rsidTr="008A2D7A">
        <w:trPr>
          <w:trHeight w:val="94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20700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Szív-érrendszeri-anyagcserebeteg szűrés (komplex szív-érrendszeri kockázat meghatározás, </w:t>
            </w: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Findrisk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375D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CE06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A59D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649D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B1BF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D87F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5B41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785F5E26" w14:textId="77777777" w:rsidTr="008A2D7A">
        <w:trPr>
          <w:trHeight w:val="126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07D20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Pszichiátriai, pszichológiai szűrő kérdőívek alkalmazása (Beck Depresszió Kérdőív, Berlin kérdőív, DN4, Hamilton Szorongás Skála, Mini Mentál Teszt)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CE0A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46BE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D081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D100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CF86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20D5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6837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12868494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BCECA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OSAS szűrése kérdőívvel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9064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3BFF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85A9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765D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A919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F44D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FB10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0FAA6D61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8D5FD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Dohányzásról leszokást támogató intervenció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63BE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4E37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6F7E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1A1E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BEE5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40D0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5661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7D4C88CB" w14:textId="77777777" w:rsidTr="008A2D7A">
        <w:trPr>
          <w:trHeight w:val="94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2E0BB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Páciens önvizsgálat oktatása (emlő, bőr, szájüreg, széklet-, vizeletürítési szokások, észlelési, érzékelési funkciók)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42C2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E427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96DF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D155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89EA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BEDD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F7A1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2D0084AE" w14:textId="77777777" w:rsidTr="008A2D7A">
        <w:trPr>
          <w:trHeight w:val="94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8C0EA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Súlyos krónikus beteg és környezetének gondozása. Tanácsadás súlyos krónikus beteg ápolását végző családtagoknak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DC3E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02D6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9ED9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D277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F664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49E0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EFDE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6F204537" w14:textId="77777777" w:rsidTr="008A2D7A">
        <w:trPr>
          <w:trHeight w:val="315"/>
        </w:trPr>
        <w:tc>
          <w:tcPr>
            <w:tcW w:w="96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ECC4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Gyakorlati készségek a praxisban</w:t>
            </w:r>
          </w:p>
        </w:tc>
      </w:tr>
      <w:tr w:rsidR="008A2D7A" w:rsidRPr="008A2D7A" w14:paraId="640678D6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C455E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ABPM lelet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E00B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D3C1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774F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EA7C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86AA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0097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9008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4572394C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68753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Vérnyomásmérés (alsó, felső végtagokon)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2765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28C6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0DFB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39EB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D8D0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8339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0E15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69C8C62D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CFF43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Boka-kar index meghatározása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9815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38B7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A628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25FB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D8E7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F7FE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A0FB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4A456B39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7941F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Rtg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. vizsgálat indikálása, a lelet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A590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7483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AA04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2A68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B0C0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9BFA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AAE8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371C2436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F33CF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Rectalis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digitalis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vizsgálat. ,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37EB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014C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922C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7338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FE38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9BCE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1404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79CD4068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5F07A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Széklet vér meghatározáshoz betegedukáció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74F6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D655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6062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826C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42A6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BC5B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C4FC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A2D7A" w:rsidRPr="008A2D7A" w14:paraId="2BD27D5C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CE20C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Laboratóriumi vizsgálatok kezdeményezése, eredmények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8C16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0342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CBA2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ED7D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B333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986B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23FB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55A58533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00944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UH vizsgálat kezdeményezése,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03D2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818D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E48D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E7F9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1589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13E9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A687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000684FF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3E0AD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Góckutatás szervezése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F1CF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6506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8174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1C2C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9364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4762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54B4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1AABAA73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8CAB5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Gyorstesztek alkalmazása (vér, vizelet)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551B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C469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DF61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5956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1AF9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9200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E518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09C27A69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6CCFA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Vizelettenyésztés eredményének értékelése, antibiotikum-választás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26C6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6C17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864F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6522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AE77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E30F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88BA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210CC937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EC179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Széklet parazitológiai, bakteriológiai vizsgálat, eredmények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102B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121E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F9B5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88BA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1DD6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8B06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471C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03AF7013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FFD21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Vénapunkció, intravénás gyógyszeradás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E8CA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7400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F6CF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2EF5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54A6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525D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8A42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3734D481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B4A03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Intramuszkuláris injekció adása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34F6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8DA2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5366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4BE0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BA7C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059D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3007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062A9662" w14:textId="77777777" w:rsidTr="008A2D7A">
        <w:trPr>
          <w:trHeight w:val="315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93075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Szubkután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injekció adása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4B8F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7D77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27E7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BAEC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D87B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CA63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155E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1566AED2" w14:textId="77777777" w:rsidTr="008A2D7A">
        <w:trPr>
          <w:trHeight w:val="630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7D7F0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Inhalatív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gyógyszerbevitel betanítása a betegnek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3DDB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D92E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A084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B790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E21F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8B05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2676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6E06A760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D6943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Szenvedélybeteg, gyógyszerfüggő beteg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BE0F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160D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C98C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DFC7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BF3F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C340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5122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26CC13D7" w14:textId="77777777" w:rsidTr="008A2D7A">
        <w:trPr>
          <w:trHeight w:val="126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01114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Perioperatív kivizsgálás során a szakellátás tájékoztatása a műtéti és posztoperatív körülményeket befolyásoló </w:t>
            </w: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anamnesztikus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és szociális körülményekről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BE1D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3CA1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C13F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7CFF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2F92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CF14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1462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2B8A3F60" w14:textId="77777777" w:rsidTr="008A2D7A">
        <w:trPr>
          <w:trHeight w:val="94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1ED41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Egynapos ellátásból hazaadott beteg követése, posztoperatív fájdalomcsillapítása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7C1C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1261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F088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6605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B69F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BDEB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C446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61987036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E12AC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Trombózis profilaxis megszervezése, biztosítása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F57A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2959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14EE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C720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FFB7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E0A2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917F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260EAC17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5A488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Otthoni betegellátás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5B1E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5A84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4A33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5B06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DF15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10CE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8890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15268E16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CA548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Otthoni szakápolás elrendelése, követése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D741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BE51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0361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7D39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C38E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F6D2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B415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48072AEC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58F8D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Elsősegély traumatológiai esetekben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0D87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DD2B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A3DE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69FC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DCBE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5032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7215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1EF35292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6869C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Egyszerű sebellátás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6F79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4814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FF6C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A16E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DEFD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5F27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40C2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53521286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35E10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Égések első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C806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6BB2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752F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6884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5D3C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A023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39CC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1DF6F08D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D85AC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Korszerű fájdalomcsillapítás gyakorlata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DD15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4660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BAEB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B03A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77DF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899A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C084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770EFE2F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719C1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Lázcsillapítás formái, gyakorlata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3D45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69FB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9341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F908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8336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9D92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B9C7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4390CF71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A59AC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Gyógyászati segédeszközök rendelése, használatának betanítása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ED40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9FC3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ECAB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483E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6486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4A84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7A3B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38ECFCDC" w14:textId="77777777" w:rsidTr="008A2D7A">
        <w:trPr>
          <w:trHeight w:val="69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2F6CC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</w:t>
            </w: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hu-HU" w:eastAsia="hu-HU"/>
              </w:rPr>
              <w:t>2</w:t>
            </w: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palack, </w:t>
            </w: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oxigenizátor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 rendelése, alkalmazásának betanítása a betegnek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2B44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B865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CF94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37AC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8D17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7D70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05B5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33CBFB3C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D5F42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Speciális táplálkozást igénylő betegek oktatása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C50E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967F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56C4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7D6E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D3AF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BA25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EEB0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7512EB58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1F867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Vércukornapló kiértékelése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3457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C82A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C2E4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776A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025A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280D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4AE6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652F4851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B9803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Vérnyomásnapló kiértékelése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38D7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7217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BA92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4E54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BCF4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B700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6380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1E2ED715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6300D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Légzésfunkciós alapvizsgálatok, értékelés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E60C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2938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2332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03C5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8077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4022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27CE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7CACA8E8" w14:textId="77777777" w:rsidTr="008A2D7A">
        <w:trPr>
          <w:trHeight w:val="315"/>
        </w:trPr>
        <w:tc>
          <w:tcPr>
            <w:tcW w:w="96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E025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Gondozás, rehabilitáció</w:t>
            </w:r>
          </w:p>
        </w:tc>
      </w:tr>
      <w:tr w:rsidR="008A2D7A" w:rsidRPr="008A2D7A" w14:paraId="00B5C714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8BC4E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Szív-érrendszeri beteg gondozása, rehabilitációja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C9EB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22DB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0D81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FBC6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CB76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3E1E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E105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55F22D75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30C34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Daganatos beteg gondozása, rehabilitációja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7FAB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AED6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2E3A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4A76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61E1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E0B4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2E32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252CA8C3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6C1F0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COPD, </w:t>
            </w: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asthmás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beteg gondozási programjának összeállítása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AE54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A035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F362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DB20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3053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CE19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6E49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78EFCECB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2F8E3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Mozgásszervi beteg gondozása, rehabilitációja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2F13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C68C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D658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DAD5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F914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57DA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24B4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2383A7D3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D2B79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Decubitus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megelőzése, kezelése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97FD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9845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6CA6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FD89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4E66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7FD8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6AE9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65DBC703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A1782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Cukorbeteg, anyagcserebeteg gondozása, rehabilitációja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47F2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E424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23C9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C5F8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987A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4C6D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CE50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37D1CA5F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EAD22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Onkológiai komplex palliatív terápia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4D28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D9BC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ECCA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D2F6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15B0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D69F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612F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2ABB0121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D6D0A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Hospice ellátás a beteg otthonában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CD9E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0080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196B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0BD8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3E16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ADB7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28D7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6B4898E2" w14:textId="77777777" w:rsidTr="008A2D7A">
        <w:trPr>
          <w:trHeight w:val="315"/>
        </w:trPr>
        <w:tc>
          <w:tcPr>
            <w:tcW w:w="96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7071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lastRenderedPageBreak/>
              <w:t>Belgyógyászat gyakorlat</w:t>
            </w:r>
          </w:p>
        </w:tc>
      </w:tr>
      <w:tr w:rsidR="008A2D7A" w:rsidRPr="008A2D7A" w14:paraId="4E67E7D7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DFC87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Anamnézis felvétele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DAC9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23B9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53F4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8CFA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2D2C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CA3B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1564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60D69F8C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5FB3A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Fizikális vizsgálat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3848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14D6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31EA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C4D1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5D2A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E469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6584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0AEC0E15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3A2CA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Kórlap kitöltése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8EC9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8073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A681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8AF7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F87E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C5F9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BD4B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57362AC8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4E571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Rectalis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digitális vizsgálat elvégzése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2E12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4DC2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F94F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2DA2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76E3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C3DC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AB03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2F57537F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41279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Diagnosztikus terv készítése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5814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E3C8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5649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16C6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9241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AF47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1D00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3B4CF026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B01A2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Vizsgálatok kérése, dokumentációja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A7D2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0A1E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F049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0C6C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6FF5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F4D4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57DE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5B588E9C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5AFBC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Beteg előkészítése különböző vizsgálatokra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36F2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CEDC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BFD9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C1FB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A4AA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E1E4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BE26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3773CEB7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3DBAC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Részvétel vizsgálati eredmények értékelésében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F4FF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C9C8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D343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A028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F738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0836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E9DA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3D91778A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E0670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Részvétel terápiás terv készítésében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9ED3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E8B5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41DB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597A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8B4B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9CDC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7804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22919312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3CF1D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Beteg tájékoztatásával kapcsolatos dokumentáció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D472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079A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8536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3D4A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1124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64BD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9279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37494EB1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3D5A2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Dietetikai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alapismeretek megszerzése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7754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A0A7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F63F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C0A6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7BFF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B9F6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EE8E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5935DD02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CAA4E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Beteg referálása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E293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EC86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B6A4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891C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DB91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3795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3808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35664272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C7138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Jelenlét elhunyt beteg boncolásánál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01C8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24C5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6ACE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3B57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6769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16F0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E35E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461988BB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FE85B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Vérvétel diagnosztikus célra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1B5D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9B73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6CF6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0CB5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57F4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19DB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D43A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34C812E7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F3BB5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Branül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behelyezés – infúziós terápia végzése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27D6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27CF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FE1D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71EF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ABB8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8D17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83DC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182682CE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A068D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EKG készítés, értékelés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A38E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4A15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EA11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7777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F680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68CD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4F13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4792DF61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4D8AD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Hólyagkatéterezés (férfi)</w:t>
            </w:r>
          </w:p>
        </w:tc>
        <w:tc>
          <w:tcPr>
            <w:tcW w:w="2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9356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247A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36A9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E1BE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0FAA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BD58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C144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59A0DD2B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0622E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Hólyagkatéterezés (nő)</w:t>
            </w:r>
          </w:p>
        </w:tc>
        <w:tc>
          <w:tcPr>
            <w:tcW w:w="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365AB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FF444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A8F73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DF1D6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38E62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A385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F58DC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8A2D7A" w:rsidRPr="008A2D7A" w14:paraId="4A274B9E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18E2B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Bakteriológiai mintavétel</w:t>
            </w:r>
          </w:p>
        </w:tc>
        <w:tc>
          <w:tcPr>
            <w:tcW w:w="2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7CF6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C7CB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900E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3520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F1A1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95AC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8A2D7A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D078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105E2D78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CCA6F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 torokváladék</w:t>
            </w:r>
          </w:p>
        </w:tc>
        <w:tc>
          <w:tcPr>
            <w:tcW w:w="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EDC98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165A5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54E26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3CE2A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8EA3D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EFCD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7171B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8A2D7A" w:rsidRPr="008A2D7A" w14:paraId="5954832A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31E96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 köpet</w:t>
            </w:r>
          </w:p>
        </w:tc>
        <w:tc>
          <w:tcPr>
            <w:tcW w:w="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9075C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C4087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43A83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5614C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272CF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B2CA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C6751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8A2D7A" w:rsidRPr="008A2D7A" w14:paraId="05683C6E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8BBF3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- </w:t>
            </w: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hemokultúra</w:t>
            </w:r>
            <w:proofErr w:type="spellEnd"/>
          </w:p>
        </w:tc>
        <w:tc>
          <w:tcPr>
            <w:tcW w:w="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F1D04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8DDB9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ECFAE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23F5F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5EE55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5366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3F8AF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8A2D7A" w:rsidRPr="008A2D7A" w14:paraId="4E7B4115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2ECE7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Laborleletek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7227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1690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6DD7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A6F8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647D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EF83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5528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639228A2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CA622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Haspunkció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E489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35AF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6744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69B0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57AD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552A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1C43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3DDDE766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DABD6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EKG monitorozás (</w:t>
            </w: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Holter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 elvégzése, az eredmények értelmezése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61A8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50C4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3F79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D93B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816F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4D80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001B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0B7B8B64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316D0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Vérnyomás monitorozás (ABPM) elvégzése, az eredmények értelmezése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EEC7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2BFA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FB13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DE69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317D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7C5F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35E0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30F8AD41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F2212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Diabeteses akut anyagcserezavar kivizsgálása, kezelése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ABC7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E113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6D33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2420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B8D8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0B04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898B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40640760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B76BF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Képalkotó eljárások értékelése (hasi UH, röntgen vizsgálatok, CT)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758F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C3AC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75EF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3544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49E6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EA0C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9C7D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55B33FFF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BD546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Vaszkuláris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státusz vizsgálata (mini Doppler)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1D1B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854C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8CEE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541E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D8B7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D151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E4B8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313741E6" w14:textId="77777777" w:rsidTr="008A2D7A">
        <w:trPr>
          <w:trHeight w:val="315"/>
        </w:trPr>
        <w:tc>
          <w:tcPr>
            <w:tcW w:w="96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AF2F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Sürgősségi gyakorlat</w:t>
            </w:r>
          </w:p>
        </w:tc>
      </w:tr>
      <w:tr w:rsidR="008A2D7A" w:rsidRPr="008A2D7A" w14:paraId="3A7F273D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7E46E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Triage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osztályozás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31B9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547B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D209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8AE1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B121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24B4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FE3B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6B77E9AB" w14:textId="77777777" w:rsidTr="008A2D7A">
        <w:trPr>
          <w:trHeight w:val="94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12780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Akut belgyógyászati kórállapotok diagnosztikus és terápiás ellátása, dokumentálása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5394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2780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4C48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4F45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DAFF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3E60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C71D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63C1C22D" w14:textId="77777777" w:rsidTr="008A2D7A">
        <w:trPr>
          <w:trHeight w:val="315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C3789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Részvétel eszméletlen betegek ellátásában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B6AB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9061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C12C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81A9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1716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7F54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A5B0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4081886B" w14:textId="77777777" w:rsidTr="008A2D7A">
        <w:trPr>
          <w:trHeight w:val="315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31483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Légútbiztosítás, lélegeztetés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6A91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2172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FCCD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18C5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1258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A13B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36BF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00112984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B58B9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Centrális vénabiztosítás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7819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3ED5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4771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8D94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4A70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7A7E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1414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677DFF16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26AC5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Cardiopulmonaris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resuscitato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6DBC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A9BC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7723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4AB8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518D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690E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29D0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0A348743" w14:textId="77777777" w:rsidTr="008A2D7A">
        <w:trPr>
          <w:trHeight w:val="94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FD305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Súlyos sérült, </w:t>
            </w: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shock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állapot orvosi elsősegélye, </w:t>
            </w: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prehospitális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 sürgősségi osztályos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F537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1BE3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C2B5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761C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ED98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CA9E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FC06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2A324B72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5BB08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Súlyos mérgezett orvosi elsősegély szintű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4E36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46A1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6CA5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E8C6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E43B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8583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DDBB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16D7460D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50E72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Pulzoximetria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80C3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8444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07CD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2E3A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5694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54F5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1A86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545BA738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71C24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Akut fájdalomcsillapítás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F6C7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1E85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AAE1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57E7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0D04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4019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E2C7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48A08BD1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AE3B6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Vérzéscsillapítás nyomókötéssel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EAB3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A23C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AA2B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12D2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D455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A328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27FE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0217DE52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0A9CA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Tetanusz profilaxis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E948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5F43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59EC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9A4E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896A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9336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4E37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1CBAA0CE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8B432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Idegentest eltávolítás (kullancs, szálka, egyéb)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5DC2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B838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2D20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1130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44A1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A232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352C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29BCFBA0" w14:textId="77777777" w:rsidTr="008A2D7A">
        <w:trPr>
          <w:trHeight w:val="315"/>
        </w:trPr>
        <w:tc>
          <w:tcPr>
            <w:tcW w:w="96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7BC3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Gyermekgyógyászati gyakorlat</w:t>
            </w:r>
          </w:p>
        </w:tc>
      </w:tr>
      <w:tr w:rsidR="008A2D7A" w:rsidRPr="008A2D7A" w14:paraId="7D60FD3D" w14:textId="77777777" w:rsidTr="008A2D7A">
        <w:trPr>
          <w:trHeight w:val="315"/>
        </w:trPr>
        <w:tc>
          <w:tcPr>
            <w:tcW w:w="96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DFAF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Gyermekgyógyászati osztályos gyakorlat</w:t>
            </w:r>
          </w:p>
        </w:tc>
      </w:tr>
      <w:tr w:rsidR="008A2D7A" w:rsidRPr="008A2D7A" w14:paraId="627144E7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FF983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Mintavétel újszülött anyagcsere betegségek szűrésére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3BCE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1D69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2F47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9525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7EC9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BCCF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332D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2CA1BE49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D4EFA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Anamnézis és fizikális vizsgálat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B865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E8AC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FE5B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B7D8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AC5A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CB6C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D1C4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A2D7A" w:rsidRPr="008A2D7A" w14:paraId="2BE58784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DB3BC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 csecsemő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51C7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30EE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E7FF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F0ED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993E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C663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AA05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15B068A0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C9F9B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 gyermek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3D02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64A8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50FF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1DC5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F6B4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40D2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9D3D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1B4EB59C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A783A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Fertőző beteg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3021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40EF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ECEB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CB95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F127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3A96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7D12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7F7D1BBF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9D440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Légúti beteg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0660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6FF0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252E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3844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70E4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CB71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9487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16444DF1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E6286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Hányás-hasmenés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69D8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503D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19F8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2F0D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F25C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A094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3DB6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0984A74C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EDC62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Húgyúti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betegségben szenvedő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9808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4AE9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A676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E2CD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A299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958C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F672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4214DFC8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2D292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Hasi panaszok miatti ellátás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4FB3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62E1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322A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4B1D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74AC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CFE5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77E4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09D05FD1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9E202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Bőrgyógyászati beteg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0453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C045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EF0F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E4A0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9FD4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567E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EDE3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4FD0B8C2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89B70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Idegrendszeri betegségben szenvedő betegek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FC83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1C0F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4F13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5AB6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CAC7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201B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990B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5BE290ED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CB7E1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Endokrin betegségek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6FE9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0D39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3578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1849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7CD8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46A8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725D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7281416E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EB150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Anémiás beteg kivizsgálása, terápiás terv készítése, betegútmenedzsment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4FC0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5EB6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43A6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1D23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B1B4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356E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AA8F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66C45BD1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80528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Veszélyeztetett újszülött, csecsemő, gyermek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AB47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9E00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4E34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0207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A50D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D341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4D96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19A19537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34B40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Sérülések, mérgezések ellátása, idegentest eltávolítás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AA66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F64B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76E0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539E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ACBE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C275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F169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2541CE73" w14:textId="77777777" w:rsidTr="008A2D7A">
        <w:trPr>
          <w:trHeight w:val="315"/>
        </w:trPr>
        <w:tc>
          <w:tcPr>
            <w:tcW w:w="96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61F0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Gyermekgyógyászati praxisgyakorlat</w:t>
            </w:r>
          </w:p>
        </w:tc>
      </w:tr>
      <w:tr w:rsidR="008A2D7A" w:rsidRPr="008A2D7A" w14:paraId="0F1697C4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9E95E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Vérnyomásmérés csecsemő-, gyermek-, serdülőkorban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AA1F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3C93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ADFA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3DF7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1B0F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F363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0D70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27953FAE" w14:textId="77777777" w:rsidTr="008A2D7A">
        <w:trPr>
          <w:trHeight w:val="94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8FAB7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Gyermekkori kötelező és serdülőkori önkéntes védőoltások alkalmazása, immunizálás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7276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E997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2534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1BDF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140D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0391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BE74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3D1E7E05" w14:textId="77777777" w:rsidTr="008A2D7A">
        <w:trPr>
          <w:trHeight w:val="630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8AD5C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Köldökellátás, szoptatás segítése, D-, és K-vitamin profilaxis elindítása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F704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2FCB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5662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BA03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DEF2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C026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530D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0782ED8D" w14:textId="77777777" w:rsidTr="008A2D7A">
        <w:trPr>
          <w:trHeight w:val="315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55337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Anamnézis és fizikális vizsgálat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6572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B05E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F584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B377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BEAF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1963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C945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29101FD9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FF2F2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 újszülött (otthonában)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7F4A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149C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7A64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346A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AC32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E398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232B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71888BEF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2965B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 csecsemő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F08A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D036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9757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D372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94E2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7DB2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E33D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073A751E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D4A56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 gyermek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9781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1FD8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8DE3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1D59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B29F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5C01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750F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636ECCDA" w14:textId="77777777" w:rsidTr="008A2D7A">
        <w:trPr>
          <w:trHeight w:val="94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BC1C2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Szomatikus, pszicho-motoros, mentális és nemi fejlődés megítélése, nyomon követése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522B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1AE4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6E36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EE6E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DB2E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5AA4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2359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06659376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5AFB9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Mérések (súly, hossz, fejkörfogat, mellkörfogat)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30E9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3B48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0D08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C4A5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DE00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7306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88F1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2153509A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6DB54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Pszicho-szociális háttér vizsgálata, szülő-gyermek kapcsolat felmérése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8E79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9E0B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F31F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D786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0B17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4852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53D7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5AE40A54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7E609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Lázcsillapítás (gyógyszeres, fizikális)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0A2B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E155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5E83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BAED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EAAE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EEFA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CB90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172E8BEC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D13DA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Gyógyszerek beadása (</w:t>
            </w:r>
            <w:proofErr w:type="spellStart"/>
            <w:proofErr w:type="gram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p.os</w:t>
            </w:r>
            <w:proofErr w:type="spellEnd"/>
            <w:proofErr w:type="gram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kúp, </w:t>
            </w: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inhalatív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parenterális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forma)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F7C2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A6B4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2B32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08F2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0A1C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B74F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2CC2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0AFAB0C7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AA676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Életkor szerinti szűrés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0F2E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27ED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A28B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A0B4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F0E7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BA2A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AF6C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2750AFF6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C6C67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Iskolai szűrések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7886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8C13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9471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98E7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BDCF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82F1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2826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0CF82F40" w14:textId="77777777" w:rsidTr="008A2D7A">
        <w:trPr>
          <w:trHeight w:val="94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B3959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Krónikus beteg gyermek iskolai életmódjának, ellátásának szakmai segítése, pályaválasztási tanácsadás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3E20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2E01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B990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9ECF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3C61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474A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CA30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52143B27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95197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Szakmai orvosi alkalmassági vizsgálat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BCF3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873A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89F6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75FC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1FB5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4B66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5D62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2D567B51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E237A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Testnevelési csoportbesorolás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4029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4640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F109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CC18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95EB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3DF6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E90D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4CC453A4" w14:textId="77777777" w:rsidTr="008A2D7A">
        <w:trPr>
          <w:trHeight w:val="94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5A0A6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Gyermekjóléti ellátással történő kapcsolatfelvétel, bántalmazás gyanújának felvetése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0F26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0E53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6298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2E80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BDD7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BD9F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4B44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1DA817E1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9AA99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Gondozás (koraszülött, veszélyeztetett gyermek, krónikus beteg, egyéb)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2784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C838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E75B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68C4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04C5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EA46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6506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15DB0FC8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8C1A4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Tanácsadás, felvilágosítás, egészségnevelés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9A58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08DB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9F64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AF11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FE8A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C613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9ACE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53122A01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93ADC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Kollégákkal kapcsolattartás, megbeszélés, konzíliumkérés, beutalás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3BD2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D241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F524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4ADF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372D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A6BB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326B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578ECABD" w14:textId="77777777" w:rsidTr="008A2D7A">
        <w:trPr>
          <w:trHeight w:val="126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2402D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Csecsemő tanácsadáson részvétel (szoptatási, táplálási tanácsok, </w:t>
            </w: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profilaktikus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kezelések), a védőnővel közösen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4FA0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9C0B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3910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EFA1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CB0D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A528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CADA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72B5A060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4A428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Szülő keresőképtelenségi állományba vétele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A50C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A79C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E8ED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B069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848C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BBBF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7319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6AAC21EB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68A1F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Fertőző beteg be-és kijelentése, napló vezetése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D9BD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0FD2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D47F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DC2E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B671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EE69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258F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17A18518" w14:textId="77777777" w:rsidTr="008A2D7A">
        <w:trPr>
          <w:trHeight w:val="315"/>
        </w:trPr>
        <w:tc>
          <w:tcPr>
            <w:tcW w:w="96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E2FE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Gyermekgyógyászati sürgősségi gyakorlat</w:t>
            </w:r>
          </w:p>
        </w:tc>
      </w:tr>
      <w:tr w:rsidR="008A2D7A" w:rsidRPr="008A2D7A" w14:paraId="429325F4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BB613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Triázs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osztályozás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4ADE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036D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460E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6110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7F94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4154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12CD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4C28B073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3CB4C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Obstruktív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légzési zavar vizsgálata,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AEB4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1571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5F13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3436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E061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C45E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23C1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1E5CDB20" w14:textId="77777777" w:rsidTr="008A2D7A">
        <w:trPr>
          <w:trHeight w:val="315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6010C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Görcsállapotok vizsgálata, ellátása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2F7F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F609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9AB5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E252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53EF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E2B4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E311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64B393F2" w14:textId="77777777" w:rsidTr="008A2D7A">
        <w:trPr>
          <w:trHeight w:val="315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F29D3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Metabolikus zavarok vizsgálata, ellátása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468C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4190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0AB4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7DA8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719C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4ABA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90C2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224F1915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FA712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Súlyos sérült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9368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EB75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C183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AA64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94AD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895D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8FF1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68484DD8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1FA8B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Perifériás vénabiztosítás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57E03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018E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8FBC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036F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A9A7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4D28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D2BD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1A3E603E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F36C7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Végtagi sérülések rögzítése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54BEE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EC8E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EC8F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FC32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DB35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4D45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1C92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105F78FA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EEF28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Ideiglenes sebellátás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9BA0F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393D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B500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A429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93BC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6049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C39B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4F6514E6" w14:textId="77777777" w:rsidTr="008A2D7A">
        <w:trPr>
          <w:trHeight w:val="315"/>
        </w:trPr>
        <w:tc>
          <w:tcPr>
            <w:tcW w:w="96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0D19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Sebészet</w:t>
            </w:r>
          </w:p>
        </w:tc>
      </w:tr>
      <w:tr w:rsidR="008A2D7A" w:rsidRPr="008A2D7A" w14:paraId="63E05072" w14:textId="77777777" w:rsidTr="008A2D7A">
        <w:trPr>
          <w:trHeight w:val="315"/>
        </w:trPr>
        <w:tc>
          <w:tcPr>
            <w:tcW w:w="96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F983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Általános sebészeti gyakorlat szakrendelésen</w:t>
            </w:r>
          </w:p>
        </w:tc>
      </w:tr>
      <w:tr w:rsidR="008A2D7A" w:rsidRPr="008A2D7A" w14:paraId="4B41D4BF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B2205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Elsődleges és krónikus seb (lábszárfekély, </w:t>
            </w: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dekubitusz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 egyéb)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4F648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8E12E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35DF4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834FC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55BC5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E858F" w14:textId="77777777" w:rsidR="008A2D7A" w:rsidRPr="008A2D7A" w:rsidRDefault="008A2D7A" w:rsidP="008A2D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6957F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079B4ABC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B7249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Sztómás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beteg gondozása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C3E9F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B4D61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44034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FED0D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5BD67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FDC4F" w14:textId="77777777" w:rsidR="008A2D7A" w:rsidRPr="008A2D7A" w:rsidRDefault="008A2D7A" w:rsidP="008A2D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3658A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631779FA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EBB7A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Furunkulus és felületes tályog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B2577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920AB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7232D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D5448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72D52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24A21" w14:textId="77777777" w:rsidR="008A2D7A" w:rsidRPr="008A2D7A" w:rsidRDefault="008A2D7A" w:rsidP="008A2D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29553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613621C8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F4A15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Paronychia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9CE6F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16B1D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71BDD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4CF72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6F9F2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F6EDE" w14:textId="77777777" w:rsidR="008A2D7A" w:rsidRPr="008A2D7A" w:rsidRDefault="008A2D7A" w:rsidP="008A2D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CE5BB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1545B12E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AD064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Hernia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98B42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0316D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50342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ABA97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514DC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E2C3E" w14:textId="77777777" w:rsidR="008A2D7A" w:rsidRPr="008A2D7A" w:rsidRDefault="008A2D7A" w:rsidP="008A2D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404B7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62118CB7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AFD3D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Elsődleges sebellátás, sebzárás </w:t>
            </w: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Steri-stippel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 sebvarrás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1EA99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1B678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1C6A1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DC855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B4768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F5B84" w14:textId="77777777" w:rsidR="008A2D7A" w:rsidRPr="008A2D7A" w:rsidRDefault="008A2D7A" w:rsidP="008A2D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69EA9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6D00671C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021B8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Posztoperatív sebkezelés, kötözések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A767F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0BA23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17595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896B1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9DBAC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D0105" w14:textId="77777777" w:rsidR="008A2D7A" w:rsidRPr="008A2D7A" w:rsidRDefault="008A2D7A" w:rsidP="008A2D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CE4C0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46C8C6C9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09F0F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Felületi érzéstelenítés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2EAAD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1BBB9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B8FFC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F7FFA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D73F6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66B8C" w14:textId="77777777" w:rsidR="008A2D7A" w:rsidRPr="008A2D7A" w:rsidRDefault="008A2D7A" w:rsidP="008A2D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8C921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64FD99FA" w14:textId="77777777" w:rsidTr="008A2D7A">
        <w:trPr>
          <w:trHeight w:val="315"/>
        </w:trPr>
        <w:tc>
          <w:tcPr>
            <w:tcW w:w="96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EF80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Traumatológiai gyakorlat szakrendelésen</w:t>
            </w:r>
          </w:p>
        </w:tc>
      </w:tr>
      <w:tr w:rsidR="008A2D7A" w:rsidRPr="008A2D7A" w14:paraId="1F790D81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8F491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Varrat, kapocsszedés, műtéti sebek kezelése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B5C55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1F3E2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5F81F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CA0FE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9010B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9FBDC" w14:textId="77777777" w:rsidR="008A2D7A" w:rsidRPr="008A2D7A" w:rsidRDefault="008A2D7A" w:rsidP="008A2D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FD9F3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42BC4A5A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7D99F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Vérzéscsillapítás nyomókötéssel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44E61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F99C3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A92FF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60592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09013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4012B" w14:textId="77777777" w:rsidR="008A2D7A" w:rsidRPr="008A2D7A" w:rsidRDefault="008A2D7A" w:rsidP="008A2D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DA76A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792CCA21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D250D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Tetanusz profilaxis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35310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689DE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3E9A1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6B97A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65E0E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305AA" w14:textId="77777777" w:rsidR="008A2D7A" w:rsidRPr="008A2D7A" w:rsidRDefault="008A2D7A" w:rsidP="008A2D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D4F02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3DC1188D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33BFD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Fájdalomcsillapítás akut sebészeti kórképekben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13740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139AA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DF711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C1C84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EEFE2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59BB9" w14:textId="77777777" w:rsidR="008A2D7A" w:rsidRPr="008A2D7A" w:rsidRDefault="008A2D7A" w:rsidP="008A2D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3F455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3F51A823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7B17D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Speciális rögzítések: Kramer-sín, pneumatikus sín, nyakrögzítő gallér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0E133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C44BC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5A6A7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74404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8FDEF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2814F" w14:textId="77777777" w:rsidR="008A2D7A" w:rsidRPr="008A2D7A" w:rsidRDefault="008A2D7A" w:rsidP="008A2D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7721D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2269C2FD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C2C3E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Rögzített végtagok keringésének vizsgálata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A2514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D794F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3AE14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A220F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98FC3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CFE7C" w14:textId="77777777" w:rsidR="008A2D7A" w:rsidRPr="008A2D7A" w:rsidRDefault="008A2D7A" w:rsidP="008A2D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BC24D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5B6E3054" w14:textId="77777777" w:rsidTr="008A2D7A">
        <w:trPr>
          <w:trHeight w:val="315"/>
        </w:trPr>
        <w:tc>
          <w:tcPr>
            <w:tcW w:w="96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A348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Szülészet-nőgyógyászat gyakorlat</w:t>
            </w:r>
          </w:p>
        </w:tc>
      </w:tr>
      <w:tr w:rsidR="008A2D7A" w:rsidRPr="008A2D7A" w14:paraId="2E13E769" w14:textId="77777777" w:rsidTr="008A2D7A">
        <w:trPr>
          <w:trHeight w:val="315"/>
        </w:trPr>
        <w:tc>
          <w:tcPr>
            <w:tcW w:w="96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0E81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Szülőszobai gyakorlat</w:t>
            </w:r>
          </w:p>
        </w:tc>
      </w:tr>
      <w:tr w:rsidR="008A2D7A" w:rsidRPr="008A2D7A" w14:paraId="09E680DF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17E10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Szülésvezetés (abban történő asszisztálás)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DFA4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6BD0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D689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3310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D3CF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81AD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A2E1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476440D9" w14:textId="77777777" w:rsidTr="008A2D7A">
        <w:trPr>
          <w:trHeight w:val="315"/>
        </w:trPr>
        <w:tc>
          <w:tcPr>
            <w:tcW w:w="96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AA90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Várandósgondozás</w:t>
            </w:r>
          </w:p>
        </w:tc>
      </w:tr>
      <w:tr w:rsidR="008A2D7A" w:rsidRPr="008A2D7A" w14:paraId="09A1AF49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898AD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Várandósgondozás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6088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106D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F647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E936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8E23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AC94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92B5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2280F024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E39D8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Genetikai tanácsadás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DE16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CB5F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C6E5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2A5C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E926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3E58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8E04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7C7715CD" w14:textId="77777777" w:rsidTr="008A2D7A">
        <w:trPr>
          <w:trHeight w:val="315"/>
        </w:trPr>
        <w:tc>
          <w:tcPr>
            <w:tcW w:w="96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961B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Nőgyógyászati gyakorlat szakrendelésen</w:t>
            </w:r>
          </w:p>
        </w:tc>
      </w:tr>
      <w:tr w:rsidR="008A2D7A" w:rsidRPr="008A2D7A" w14:paraId="53AA1638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C55A0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Mintavétel hüvelyből, </w:t>
            </w: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cervixből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 az eredmény értelmezése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DDA9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7388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182C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36C1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710C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BEC1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C74D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78AA3A43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34733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Prekoncepcionális tanácsadás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F35B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D4EB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12E5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B055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79BC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F6F8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6E9F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0C1FD3B1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A0983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Posztmenupauzális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tanácsadás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BB31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264A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C38B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829B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5CAC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0A74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D519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047833DD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8EBDE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Vérzészavarok, PCOS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D70D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E2BF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8757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064C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6DF7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7A26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E693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12E21947" w14:textId="77777777" w:rsidTr="008A2D7A">
        <w:trPr>
          <w:trHeight w:val="315"/>
        </w:trPr>
        <w:tc>
          <w:tcPr>
            <w:tcW w:w="96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A4B9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Neurológia gyakorlat</w:t>
            </w:r>
          </w:p>
        </w:tc>
      </w:tr>
      <w:tr w:rsidR="008A2D7A" w:rsidRPr="008A2D7A" w14:paraId="01FD9AE4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0683A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Stroke diagnosztikus, terápiás és rehabilitációs módszerek megismerése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B2BB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929F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B560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F081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6BFF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E22A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3E03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29FEBA5B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BC882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Perifériás </w:t>
            </w: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neuropathiák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81F7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BC29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4003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8A85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E657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7AD5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0FED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60B92C88" w14:textId="77777777" w:rsidTr="008A2D7A">
        <w:trPr>
          <w:trHeight w:val="315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00CF3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Parkinson beteg kezelése, követése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DA29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34C4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310D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922E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BDC7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4B89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93A2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630874D9" w14:textId="77777777" w:rsidTr="008A2D7A">
        <w:trPr>
          <w:trHeight w:val="315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E3DFD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Fejfájás differenciáldiagnosztikája, ellátása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CF1E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9AA8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EBA1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5795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CE3E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02B4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9F1A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131C1B1D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79939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Epilepsziás beteg vizsgálata,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E0B3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1A30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775F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66B4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DC8F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2E36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B9B9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66EE5AD4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8F0BE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Képalkotó neurológiai vizsgálatok eredményeinek elemzése (MR, CT)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86E4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AAD8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FB57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14A2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6B5A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3885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1F55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0DEB7F81" w14:textId="77777777" w:rsidTr="008A2D7A">
        <w:trPr>
          <w:trHeight w:val="315"/>
        </w:trPr>
        <w:tc>
          <w:tcPr>
            <w:tcW w:w="96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F6ED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Pszichiátria gyakorlat</w:t>
            </w:r>
          </w:p>
        </w:tc>
      </w:tr>
      <w:tr w:rsidR="008A2D7A" w:rsidRPr="008A2D7A" w14:paraId="3A52D119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72C17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Pszichés és mentális állapotot felmérő tesztek alkalmazása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338F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DF21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D2E5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71B9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9556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F290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53FF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5B59B671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C900A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Súlyos heveny pszichés zavar elsősegély szintű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E8EF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EC66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E849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12B2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288D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9313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20E4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35E8BF5E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8FD4C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Szerhasználati függőségről leszoktató minimál intervenciós technikák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A03D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1D73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98AA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A162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14B1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B42B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A721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5D7A41EF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25B28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Demencia vizsgálata, kezelése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FD77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A949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3A8A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98D7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5120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19AC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C281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290AEAFB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05048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Szorongás vizsgálata, kezelése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4A78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CE4C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1793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4F5E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B33A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879B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1126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3C099A21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56D90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Depresszió vizsgálata, kezelése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8E0A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EB75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B59B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CCF2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36AE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7E23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D9BA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63AE2F9B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AC7DE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Pánikbetegség vizsgálata, kezelése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26E5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089A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E8BE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A503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467B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C66A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AAF9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1437D4F0" w14:textId="77777777" w:rsidTr="008A2D7A">
        <w:trPr>
          <w:trHeight w:val="94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536A9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Konzultációs-kapcsolati tevékenység (társszakmák, pszichiátriai gondozók, szociális hálózat)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EB3B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0F71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3895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7B42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814C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164C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38A9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2F3031BC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0C31F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Stresszkezelési és pszichoterápiás módszerek alkalmazása, családterápia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A499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75AB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EEA9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A050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FF8D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B4B3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2674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3C711EF6" w14:textId="77777777" w:rsidTr="008A2D7A">
        <w:trPr>
          <w:trHeight w:val="315"/>
        </w:trPr>
        <w:tc>
          <w:tcPr>
            <w:tcW w:w="96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0BC3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További társszakmák ambulanciáin végzett gyakorlatok</w:t>
            </w:r>
          </w:p>
        </w:tc>
      </w:tr>
      <w:tr w:rsidR="008A2D7A" w:rsidRPr="008A2D7A" w14:paraId="3675D53D" w14:textId="77777777" w:rsidTr="008A2D7A">
        <w:trPr>
          <w:trHeight w:val="315"/>
        </w:trPr>
        <w:tc>
          <w:tcPr>
            <w:tcW w:w="96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D97C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Szemészet</w:t>
            </w:r>
          </w:p>
        </w:tc>
      </w:tr>
      <w:tr w:rsidR="008A2D7A" w:rsidRPr="008A2D7A" w14:paraId="44A90C22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2545C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Közeli és távoli látóélesség vizsgálata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B270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5676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C99C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5674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8CB4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BB95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10D5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2AF1F280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34C3F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Konfrontális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látótérvizsgálat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0C2D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F5D3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6E54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6FC1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288C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6F70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F266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4FD7CE52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0D63E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Szemmozgások vizsgálata a hat fő irányban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7D5C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0F12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1734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FAD6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D118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552B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2E99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2330124C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30DC9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Pupillavizsgálat: pupillaméret és reakció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4A45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2ADE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52A4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4306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198E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3228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00AE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147BCD8B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AAC2E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vörös szem differenciálása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C078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97CF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BEF0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E2E4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1EC9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E9A2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B90B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36AE9567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91A25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Szemnyomás becslése tapintással, a </w:t>
            </w: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glaucomás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roham felismerése és kezelése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CF6A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020C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6CC5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9C8B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7287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9533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994C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2F3967FC" w14:textId="77777777" w:rsidTr="008A2D7A">
        <w:trPr>
          <w:trHeight w:val="126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65FEA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Az elülső szegment vizsgálata pupillalámpával, </w:t>
            </w: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szemhéjkifordítás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. Szemsérülések (tompa és áthatoló maródás) felismerése, elsődleges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A897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99FC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3A2E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D83A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0BB0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3735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E0B6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06D1EE7B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6ED09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Kötőhártya idegentest eltávolítása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05ED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33F8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8638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EEAD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407C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C518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0DD9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50445D81" w14:textId="77777777" w:rsidTr="008A2D7A">
        <w:trPr>
          <w:trHeight w:val="94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6AB7E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Rendszeres szemészeti vizsgálat indokai: diabeteses </w:t>
            </w: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retinopathia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szűrésének kezdeményezése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DCD3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601D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210B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81FD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A290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5255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784F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73F91C8D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40809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Fundus vizsgálata-felügyelettel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529D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4195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DFE5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25B1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D703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81A7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D4C6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62BD8B00" w14:textId="77777777" w:rsidTr="008A2D7A">
        <w:trPr>
          <w:trHeight w:val="315"/>
        </w:trPr>
        <w:tc>
          <w:tcPr>
            <w:tcW w:w="96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9473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Fül-orr-gégészet</w:t>
            </w:r>
          </w:p>
        </w:tc>
      </w:tr>
      <w:tr w:rsidR="008A2D7A" w:rsidRPr="008A2D7A" w14:paraId="17C4A81D" w14:textId="77777777" w:rsidTr="008A2D7A">
        <w:trPr>
          <w:trHeight w:val="94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A7B89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Háziorvosi szintű fül-orr-gégészeti vizsgálat (dobhártya, hallójárat, </w:t>
            </w: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vesztibuláris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rendszer fizikális vizsgálata)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1E5E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D8C0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2FDA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ADB1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319B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EECC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D8F7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6E64FB9A" w14:textId="77777777" w:rsidTr="008A2D7A">
        <w:trPr>
          <w:trHeight w:val="315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20DB7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Tájékozódó hallásvizsgálat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513A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EBB9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E665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A02E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F5C0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B0E4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086E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72AF8939" w14:textId="77777777" w:rsidTr="008A2D7A">
        <w:trPr>
          <w:trHeight w:val="315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5240E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Tracheosztomizált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betegek gondozása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4F02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DAB1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9373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7489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8910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FF6D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E167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095A135F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034EF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Cerumen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eltávolítása korábbi fülészeti betegség hiányában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B9DF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7470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D743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F7E0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2A08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5D1C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DC4F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752F2E43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5DC9B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Idegentest eltávolítás fülből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D0FE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7285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295C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7B6E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1633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7E29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2-5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D6C4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069E8A97" w14:textId="77777777" w:rsidTr="008A2D7A">
        <w:trPr>
          <w:trHeight w:val="315"/>
        </w:trPr>
        <w:tc>
          <w:tcPr>
            <w:tcW w:w="96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EBE1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Pulmonológia</w:t>
            </w:r>
          </w:p>
        </w:tc>
      </w:tr>
      <w:tr w:rsidR="008A2D7A" w:rsidRPr="008A2D7A" w14:paraId="2B1562F7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7725D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Spirometriai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gyakorlati alapismeretek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B136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44A6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7588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B868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513A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FDE5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2507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35056653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26E33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Légzésfunkciós vizsgálat csúcsáramlás mérővel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A9DE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7844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957F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0EBA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D841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059B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E9DB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6EB1950A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346E9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COPD korai diagnózis, egészségi állapot felmérés (</w:t>
            </w: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mMRC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 CAT)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41A6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6DA3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EF55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686E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35C7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FDCF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D848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4028040B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F9FB6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COPD terápiás alapelvek gyakorlata (GOLD)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EE55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19E8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BDCB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018E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7178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E5AD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F471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4B0665C5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FF209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COPD terápia megvalósításának kontrollja (edukáció, ellenőrzés)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52D8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0108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6A9F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4296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5FE4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804A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6D92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64B2E5D4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B08E9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Dohányzás leszokás segítése (AAAAA módszertan)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1C46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7D97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E795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26AB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462A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9131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ED15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259F7421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7D852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Tüdődaganat kockázatának felmérése (</w:t>
            </w: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lung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screen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 kérdőív)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2A79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52C7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7C9C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52E3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9BF2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8161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423D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1181B8D5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6CFFB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Tüdődaganatos beteg ellátása, gondozása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5C0A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C92D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B447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D44D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6E93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E89A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4746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3587851D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C8611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Légúti allergiás betegségek korai diagnózisa, ellátás gyakorlata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006F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885A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B3F0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E3C6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FDFC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7F2F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1A1C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3B892DC1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A8A1F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Légúti infekciók felismerése, diagnózis, terápia alapelvei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17FE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4CD6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8FEB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0E74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59A7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36A8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A5F5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611114D2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D1D15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Akut légúti kórképek elsődleges ellátása (PE, PTX, ARDS)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16B8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7A73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5A14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9B7A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8443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E8A4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C003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33101D17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8AA22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Otthoni oxigénterápia gyakorlata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3BF2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83A9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C986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EC62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4F59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DEAC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4E77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7A40DD61" w14:textId="77777777" w:rsidTr="008A2D7A">
        <w:trPr>
          <w:trHeight w:val="315"/>
        </w:trPr>
        <w:tc>
          <w:tcPr>
            <w:tcW w:w="96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8CDE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Bőrgyógyászat</w:t>
            </w:r>
          </w:p>
        </w:tc>
      </w:tr>
      <w:tr w:rsidR="008A2D7A" w:rsidRPr="008A2D7A" w14:paraId="4EFEF10C" w14:textId="77777777" w:rsidTr="008A2D7A">
        <w:trPr>
          <w:trHeight w:val="126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9BBBD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A bőrön található pigmentált elváltozások, rákmegelőző elváltozások, hám eredetű daganatok felismerése, </w:t>
            </w: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dermatoszkópos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411E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FDFB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6B25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5AB2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392F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9F67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1BAF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1DACF726" w14:textId="77777777" w:rsidTr="008A2D7A">
        <w:trPr>
          <w:trHeight w:val="94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23D3E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bőr mikróbák okozta betegségeinek felismerése, az enyhébb fertőzések lokális és szisztémás kezelése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42BD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3D44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30EC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A5BE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5946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BE0B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841B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619E7384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22A19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gyógyszerallergia tüneteinek felismerése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5CAE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53D1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5279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BD6D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CF48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EC35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83BE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710BBE38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2790E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Akut korai típusú allergiás reakciók felismerése és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AC95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B758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8DB9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C188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4C3A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2159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2FF5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4121DD72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D5AF5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Krónikus bőrbetegségek gondozása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7698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7676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6F00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3F27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8E37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A52B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35F0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761178D7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93DF3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STD gyanús esetek menedzselése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A5D7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0249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8EC5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032A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50BF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8B28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6074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536729F6" w14:textId="77777777" w:rsidTr="008A2D7A">
        <w:trPr>
          <w:trHeight w:val="315"/>
        </w:trPr>
        <w:tc>
          <w:tcPr>
            <w:tcW w:w="96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5D8B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Urológia</w:t>
            </w:r>
          </w:p>
        </w:tc>
      </w:tr>
      <w:tr w:rsidR="008A2D7A" w:rsidRPr="008A2D7A" w14:paraId="4411DF4B" w14:textId="77777777" w:rsidTr="008A2D7A">
        <w:trPr>
          <w:trHeight w:val="94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1A187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Kóros vizeletlelet értékelése: makroszkópos és mikroszkópos </w:t>
            </w: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haematuria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pyuria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kivizsgálása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E85B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DB1B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7EF0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9E42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30C6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0A47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22E2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25E9A2AA" w14:textId="77777777" w:rsidTr="008A2D7A">
        <w:trPr>
          <w:trHeight w:val="630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01882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Húgyúti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infekciók (recidiváló, komplikált) diagnosztikája és kezelése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9326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E968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139A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D33C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9168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2888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C2EB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4850763F" w14:textId="77777777" w:rsidTr="008A2D7A">
        <w:trPr>
          <w:trHeight w:val="315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2085C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Kőbetegek ellátása, gondozása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7788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7BB5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AF2D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1F93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2BA2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C37B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267B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129F9B6A" w14:textId="77777777" w:rsidTr="008A2D7A">
        <w:trPr>
          <w:trHeight w:val="94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52847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Here, mellékhere duzzanatainak elkülönítése, gyulladások kezelése, tumor gyanújának felismerése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6FA0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25D9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C761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B383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819A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CF1C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3945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3C994AA5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9ED01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Phymosis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felismerése, a </w:t>
            </w: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paraphymosis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elsősegélye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5FB6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9A50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D1A3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3A8F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6D92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5DF4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3510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56F152AA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17D7F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Vizelési panaszok elkülönítése (</w:t>
            </w: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incontinentia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pollakisuria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nycturia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85E0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B49A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50D6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FACF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C42D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C551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A502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3C137745" w14:textId="77777777" w:rsidTr="008A2D7A">
        <w:trPr>
          <w:trHeight w:val="126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D18A8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jóindulatú prosztata megnagyobbodás (BPH) vizsgálata, a kezelésére alkalmazott terápiák indikációjának, interakcióinak ismerete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790C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A723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CC13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CF98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E744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EE03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D835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00E8D1AE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3586C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vizeletvesztés kivizsgálása, terápiája, gondozása.</w:t>
            </w:r>
          </w:p>
        </w:tc>
        <w:tc>
          <w:tcPr>
            <w:tcW w:w="2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4169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3027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2226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F032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9471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9E9E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EBF2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4000338C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0B9C1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Pelenkák, </w:t>
            </w: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incontinentia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-betétek használatának és indikációjának ismerete</w:t>
            </w:r>
          </w:p>
        </w:tc>
        <w:tc>
          <w:tcPr>
            <w:tcW w:w="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30E23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21ED3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52A6B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91353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749CA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6C724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27430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8A2D7A" w:rsidRPr="008A2D7A" w14:paraId="1AEB5C5A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66117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A prosztatarák diagnosztikájának ismerete (RDV, </w:t>
            </w: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biopsia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 TRUS)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7AA6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07B8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06CC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9A34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988E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4C80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B69E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49FF6B07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2A576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Kezelt prosztatarákos beteg panaszainak értékelése, a kezelés támogatása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2859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CF1D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7819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3D46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7422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11BB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0537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57CD6C94" w14:textId="77777777" w:rsidTr="008A2D7A">
        <w:trPr>
          <w:trHeight w:val="94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9C11C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Állandó katéter indikációja, cseréje, akut </w:t>
            </w: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vizeletretentió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megoldása, húgycsőkatéter felvezetése.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239A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A4D0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ACAF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8EDA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2C31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2260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91BD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04B76CAE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B5E6D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Az </w:t>
            </w: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erektilis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diszfunkció felismerése, kezelési lehetőségei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274A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3256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FCE3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70B5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AF00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649A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5609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6E917263" w14:textId="77777777" w:rsidTr="008A2D7A">
        <w:trPr>
          <w:trHeight w:val="315"/>
        </w:trPr>
        <w:tc>
          <w:tcPr>
            <w:tcW w:w="96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1114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Reumatológia, mozgásszervi ellátás és rehabilitáció</w:t>
            </w:r>
          </w:p>
        </w:tc>
      </w:tr>
      <w:tr w:rsidR="008A2D7A" w:rsidRPr="008A2D7A" w14:paraId="5F874138" w14:textId="77777777" w:rsidTr="008A2D7A">
        <w:trPr>
          <w:trHeight w:val="189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E41BD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A gerinc és végtagi ízületek teljeskörű vizsgálata, </w:t>
            </w: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synovitis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észlelése, aktív diagnosztikai teendőt igénylő gerincbetegség kiszűrése, gyakoribb lágyrész-</w:t>
            </w: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reumatismusok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és alagút </w:t>
            </w: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syndromák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felismerése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CE09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05D5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9A8B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9A98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A6DD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4FFB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1E55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2323A311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DF7A7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Fizio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 és fizikoterápiás módszerek megismerése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2BA9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D863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348A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6B92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A1DD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82AB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C2F6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0DDD5E2B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38770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Arthritises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beteg gondozásában háziorvosi feladatok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F995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BA88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C324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1D0B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FFCA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C712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DC0E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4D57367F" w14:textId="77777777" w:rsidTr="008A2D7A">
        <w:trPr>
          <w:trHeight w:val="94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256B7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Szisztémás autoimmun betegségre utaló tünetek, értékelése, háziorvosi vonatkozások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55BB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C158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3D5F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4DF8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FA2E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9F4A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B77F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494C8E10" w14:textId="77777777" w:rsidTr="008A2D7A">
        <w:trPr>
          <w:trHeight w:val="94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29435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Osteoporosis irányú kivizsgálás, gondozás, </w:t>
            </w: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antiporotikus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kezelés vezetése, prevenciója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C889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048A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FA23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F856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E983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1515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B342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765BAAB8" w14:textId="77777777" w:rsidTr="008A2D7A">
        <w:trPr>
          <w:trHeight w:val="630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2EA1C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Gyógyászati segédeszközök rendelésének indikációi, használata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BF60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A842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C673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098D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49E0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EC98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73F1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3303311D" w14:textId="77777777" w:rsidTr="008A2D7A">
        <w:trPr>
          <w:trHeight w:val="315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1477C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Krónikus reumatológiai fájdalom kezelése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0369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B10D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1641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8ABD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5B59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360C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3A73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76636CCF" w14:textId="77777777" w:rsidTr="008A2D7A">
        <w:trPr>
          <w:trHeight w:val="315"/>
        </w:trPr>
        <w:tc>
          <w:tcPr>
            <w:tcW w:w="96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0059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8A2D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Infektológia</w:t>
            </w:r>
            <w:proofErr w:type="spellEnd"/>
          </w:p>
        </w:tc>
      </w:tr>
      <w:tr w:rsidR="008A2D7A" w:rsidRPr="008A2D7A" w14:paraId="13FD8A8A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2442C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Fertőző beteg fizikális vizsgálata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E394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93FB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D924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1053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0A4A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A816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400C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A2D7A" w:rsidRPr="008A2D7A" w14:paraId="0A94DE65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879DF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Fertőző beteg </w:t>
            </w: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hospitalizációjának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indikálása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81A2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0489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CFEC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5F34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3ABD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4FD7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DE48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A2D7A" w:rsidRPr="008A2D7A" w14:paraId="04DF912E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489F5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fertőző beteg kórtermi izolálása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D377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6E58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FE5D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0A69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2FD7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3851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4C32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A2D7A" w:rsidRPr="008A2D7A" w14:paraId="00592E21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1354E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Mikrobiológiai mintavételi eljárások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6AF8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89EB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EAA8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1C0A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8DA4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AA95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F367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A2D7A" w:rsidRPr="008A2D7A" w14:paraId="7B9302FC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B529F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fertőző beteg ápolásának, ellátásának sajátosságai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D852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A779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AEC3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5E13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CC00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002B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4300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A2D7A" w:rsidRPr="008A2D7A" w14:paraId="5DF1687A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66F37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Hatósági intézkedések a fertőző beteg környezetében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5652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555C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9061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A924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B121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2348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60B0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A2D7A" w:rsidRPr="008A2D7A" w14:paraId="63DF0904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1E9DD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Védőruházat szakszerű, fel- és levétele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5791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3048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0959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79BB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CCD5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E35A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C561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A2D7A" w:rsidRPr="008A2D7A" w14:paraId="3C7BDCA1" w14:textId="77777777" w:rsidTr="008A2D7A">
        <w:trPr>
          <w:trHeight w:val="315"/>
        </w:trPr>
        <w:tc>
          <w:tcPr>
            <w:tcW w:w="96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9D0C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Onkológia</w:t>
            </w:r>
          </w:p>
        </w:tc>
      </w:tr>
      <w:tr w:rsidR="008A2D7A" w:rsidRPr="008A2D7A" w14:paraId="51AC5824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BE114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Daganatos beteg beutalása, kivizsgálása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6BF3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3747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86D0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C419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D551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50F6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D561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2E2091EC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E4839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Daganatos beteg gondozása, rehabilitációja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5A92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7B72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9450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A07C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9C01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B789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F10B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4FBE9E9C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ADDFB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Sürgősségi ellátást igénylő daganatos kórképek felismerése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2B87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B24E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3F8A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6073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0856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A9CE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1434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2043C536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799C4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Szakambulancián részvétel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2DEE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E109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E83E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7577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23CC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2770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C63F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40F0DE1A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1715F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Belső </w:t>
            </w: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onkoteam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-en részvétel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731A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90CA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7C1A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D131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210A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5B27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BF98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49C85E8B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56369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Szakspecifikus </w:t>
            </w: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onkoteam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-en részvétel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3966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EA10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348D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DBFF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A1D2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C4FE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1633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09AA1B0E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FD65C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Onkológiai gondozó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F556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CED7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E06C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5F9D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FBF1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2E8D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A5F6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2DB14F0F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CA3A7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Kemoterápiás kúra kiírása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F270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8AD2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69B6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3FAF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05D1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09A3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82B4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31E40BBB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2CD7E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Sugárterápiás készülékek és sugártervezés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2027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6333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80C4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C530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99C0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31DF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0943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4488E349" w14:textId="77777777" w:rsidTr="008A2D7A">
        <w:trPr>
          <w:trHeight w:val="315"/>
        </w:trPr>
        <w:tc>
          <w:tcPr>
            <w:tcW w:w="96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2CC6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Palliatív medicina</w:t>
            </w:r>
          </w:p>
        </w:tc>
      </w:tr>
      <w:tr w:rsidR="008A2D7A" w:rsidRPr="008A2D7A" w14:paraId="423F951D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44D1F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Beteg tüneteinek, szükségleteinek felmérése (ESAS)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F83C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FBAF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3923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DC3D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DEF7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74C3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4B4F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45099F0C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85F84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Hospice ellátás elrendelése (otthoni, intézeti)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5069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AE58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49D5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449D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1FBB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2C5A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511D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61CB19AE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76F92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Ellátástervezés (kezelési célok meghatározása)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FF03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EF59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1C2D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C38C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AE42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EF53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3464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A2D7A" w:rsidRPr="008A2D7A" w14:paraId="75BCFEF9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521E5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Multidiszciplináristeam megbeszélésen való részvétel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2276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F8D9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8940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3C22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B7A4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ECD2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186C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02944857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E7F81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Sürgősségi állapotok felismerése,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E6B2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28C2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819F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942D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5493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644B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68E0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1F0F18EC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7ED40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Prognózis meghatározása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57A3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E187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CBB7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1575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18A6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6DE9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7276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19FB5B9F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BD74D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Kombinált fájdalomcsillapítás beállítása, ellenőrzése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F55F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229B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73FC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6772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6067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38B80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BA02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0BC91082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6B4BB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Áttöréses fájdalom felismerése és kezelése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05F3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0E544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8555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DE8A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4366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7C311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33F1D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761E5C2A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AFDF4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Opioidok</w:t>
            </w:r>
            <w:proofErr w:type="spellEnd"/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felírása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D525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D494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1B31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0421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5145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97A3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23D16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26BAE132" w14:textId="77777777" w:rsidTr="008A2D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2BC09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Ellátástervezés (kezelési célok meghatározása)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453A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9F1D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01D4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FE18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C668B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69C4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5B84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A2D7A" w:rsidRPr="008A2D7A" w14:paraId="3802FFF0" w14:textId="77777777" w:rsidTr="008A2D7A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E0292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Családi megbeszélés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578D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A068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A5AB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7E6B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BD7F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83F5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30A6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A2D7A" w:rsidRPr="008A2D7A" w14:paraId="2B88D731" w14:textId="77777777" w:rsidTr="008A2D7A">
        <w:trPr>
          <w:trHeight w:val="630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170F4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Táplálék, folyadék bevitel megbeszélése terminális állapotú betegnél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72785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3DBD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61F6C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05B49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ACC5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D4698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A2922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A2D7A" w:rsidRPr="008A2D7A" w14:paraId="3C8F7F9A" w14:textId="77777777" w:rsidTr="008A2D7A">
        <w:trPr>
          <w:trHeight w:val="630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44479" w14:textId="77777777" w:rsidR="008A2D7A" w:rsidRPr="008A2D7A" w:rsidRDefault="008A2D7A" w:rsidP="008A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Beteg vagy család pszichés támogatása a terminális időszakban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3AF5A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AB78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0B4B3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1295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CDC07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1F36E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4723F" w14:textId="77777777" w:rsidR="008A2D7A" w:rsidRPr="008A2D7A" w:rsidRDefault="008A2D7A" w:rsidP="008A2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A2D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</w:tbl>
    <w:p w14:paraId="089A290F" w14:textId="77777777" w:rsidR="00CB564B" w:rsidRDefault="00CB564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A1133D8" w14:textId="70FEAA7A" w:rsidR="00A07B4E" w:rsidRDefault="00A07B4E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58F0761" w14:textId="3A269728" w:rsidR="0031676B" w:rsidRPr="00690F07" w:rsidRDefault="00690F07" w:rsidP="00690F0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</w:pPr>
      <w:r w:rsidRPr="004A4B37"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  <w:t>Külön beavatkozási lista tartozik a sürgősségi betegellátó osztályon, a mentőszolgálatnál töltendő gyakorlat, valamint az intenzív terápiás osztályon letöltendő gyakorlatokhoz, ezért amennyiben a képzés tartalmazza ezeket az elemeket, úgy a honlapon elérhető külön beavatkozási listákon szereplő elemeket is teljesíteni és igazolni szükséges.</w:t>
      </w:r>
    </w:p>
    <w:p w14:paraId="6E4EF161" w14:textId="7E46296E" w:rsidR="0031676B" w:rsidRDefault="0031676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31676B" w:rsidSect="00D246CD">
      <w:headerReference w:type="default" r:id="rId9"/>
      <w:footerReference w:type="default" r:id="rId10"/>
      <w:pgSz w:w="11906" w:h="16838"/>
      <w:pgMar w:top="720" w:right="1274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B0E8AF" w14:textId="77777777" w:rsidR="00D246CD" w:rsidRDefault="00D246CD" w:rsidP="00F55221">
      <w:pPr>
        <w:spacing w:after="0" w:line="240" w:lineRule="auto"/>
      </w:pPr>
      <w:r>
        <w:separator/>
      </w:r>
    </w:p>
  </w:endnote>
  <w:endnote w:type="continuationSeparator" w:id="0">
    <w:p w14:paraId="41C6FB38" w14:textId="77777777" w:rsidR="00D246CD" w:rsidRDefault="00D246CD" w:rsidP="00F55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629871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776DA01" w14:textId="0288D318" w:rsidR="00772DE8" w:rsidRDefault="00772DE8">
            <w:pPr>
              <w:pStyle w:val="llb"/>
              <w:jc w:val="right"/>
            </w:pPr>
            <w:r>
              <w:rPr>
                <w:lang w:val="hu-HU"/>
              </w:rPr>
              <w:t xml:space="preserve">Oldal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hu-HU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3410EF" w14:textId="77777777" w:rsidR="00772DE8" w:rsidRDefault="00772DE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606892" w14:textId="77777777" w:rsidR="00D246CD" w:rsidRDefault="00D246CD" w:rsidP="00F55221">
      <w:pPr>
        <w:spacing w:after="0" w:line="240" w:lineRule="auto"/>
      </w:pPr>
      <w:r>
        <w:separator/>
      </w:r>
    </w:p>
  </w:footnote>
  <w:footnote w:type="continuationSeparator" w:id="0">
    <w:p w14:paraId="22409F25" w14:textId="77777777" w:rsidR="00D246CD" w:rsidRDefault="00D246CD" w:rsidP="00F55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D5CA0" w14:textId="49E7E9BF" w:rsidR="00F55221" w:rsidRDefault="00F55221">
    <w:pPr>
      <w:pStyle w:val="lfej"/>
    </w:pPr>
  </w:p>
  <w:p w14:paraId="773E227C" w14:textId="77777777" w:rsidR="00F55221" w:rsidRDefault="00F5522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6" type="#_x0000_t75" style="width:12pt;height:14.25pt;visibility:visible;mso-wrap-style:square" o:bullet="t">
        <v:imagedata r:id="rId1" o:title=""/>
      </v:shape>
    </w:pict>
  </w:numPicBullet>
  <w:abstractNum w:abstractNumId="0" w15:restartNumberingAfterBreak="0">
    <w:nsid w:val="3A063125"/>
    <w:multiLevelType w:val="hybridMultilevel"/>
    <w:tmpl w:val="342CC1C2"/>
    <w:lvl w:ilvl="0" w:tplc="B63EFACE">
      <w:start w:val="1"/>
      <w:numFmt w:val="bullet"/>
      <w:lvlText w:val=""/>
      <w:lvlPicBulletId w:val="0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349EE216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1474F69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BEF65A84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1744F3FA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3F7E137E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427C1062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CB54DB82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97725676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num w:numId="1" w16cid:durableId="21461941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421"/>
    <w:rsid w:val="000033B3"/>
    <w:rsid w:val="00005F42"/>
    <w:rsid w:val="000F16E5"/>
    <w:rsid w:val="00146969"/>
    <w:rsid w:val="00163135"/>
    <w:rsid w:val="0019313D"/>
    <w:rsid w:val="001F6A23"/>
    <w:rsid w:val="00235AB6"/>
    <w:rsid w:val="0031676B"/>
    <w:rsid w:val="00337DE0"/>
    <w:rsid w:val="00432E92"/>
    <w:rsid w:val="00482770"/>
    <w:rsid w:val="004A3E3A"/>
    <w:rsid w:val="00526F16"/>
    <w:rsid w:val="005514ED"/>
    <w:rsid w:val="005B6CBF"/>
    <w:rsid w:val="005F66A8"/>
    <w:rsid w:val="00602762"/>
    <w:rsid w:val="006710B9"/>
    <w:rsid w:val="00690F07"/>
    <w:rsid w:val="00753BAA"/>
    <w:rsid w:val="00772DE8"/>
    <w:rsid w:val="007B0026"/>
    <w:rsid w:val="0080245D"/>
    <w:rsid w:val="00813A87"/>
    <w:rsid w:val="00892A5C"/>
    <w:rsid w:val="008A2D7A"/>
    <w:rsid w:val="008E2EAA"/>
    <w:rsid w:val="00965443"/>
    <w:rsid w:val="009C79DB"/>
    <w:rsid w:val="009E33ED"/>
    <w:rsid w:val="00A00B73"/>
    <w:rsid w:val="00A07B4E"/>
    <w:rsid w:val="00A21C4E"/>
    <w:rsid w:val="00A36032"/>
    <w:rsid w:val="00A7138D"/>
    <w:rsid w:val="00B9228D"/>
    <w:rsid w:val="00BA3D7E"/>
    <w:rsid w:val="00BE3CAD"/>
    <w:rsid w:val="00C300A8"/>
    <w:rsid w:val="00CA0040"/>
    <w:rsid w:val="00CB564B"/>
    <w:rsid w:val="00D246CD"/>
    <w:rsid w:val="00D95421"/>
    <w:rsid w:val="00DF66B2"/>
    <w:rsid w:val="00E41936"/>
    <w:rsid w:val="00EE7A9E"/>
    <w:rsid w:val="00F55221"/>
    <w:rsid w:val="00F86A17"/>
    <w:rsid w:val="00FB58F2"/>
    <w:rsid w:val="00FC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EB19A5"/>
  <w15:chartTrackingRefBased/>
  <w15:docId w15:val="{40321F8B-7D2D-4FB0-8DEB-1D82CD1A0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95421"/>
    <w:rPr>
      <w:lang w:val="en-US"/>
    </w:rPr>
  </w:style>
  <w:style w:type="paragraph" w:styleId="Cmsor1">
    <w:name w:val="heading 1"/>
    <w:basedOn w:val="Norml"/>
    <w:link w:val="Cmsor1Char"/>
    <w:uiPriority w:val="9"/>
    <w:qFormat/>
    <w:rsid w:val="00D954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Cmsor2">
    <w:name w:val="heading 2"/>
    <w:basedOn w:val="Norml"/>
    <w:link w:val="Cmsor2Char"/>
    <w:uiPriority w:val="9"/>
    <w:qFormat/>
    <w:rsid w:val="00D954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95421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Cmsor2Char">
    <w:name w:val="Címsor 2 Char"/>
    <w:basedOn w:val="Bekezdsalapbettpusa"/>
    <w:link w:val="Cmsor2"/>
    <w:uiPriority w:val="9"/>
    <w:rsid w:val="00D95421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numbering" w:customStyle="1" w:styleId="Nemlista1">
    <w:name w:val="Nem lista1"/>
    <w:next w:val="Nemlista"/>
    <w:uiPriority w:val="99"/>
    <w:semiHidden/>
    <w:unhideWhenUsed/>
    <w:rsid w:val="00D95421"/>
  </w:style>
  <w:style w:type="paragraph" w:customStyle="1" w:styleId="msonormal0">
    <w:name w:val="msonorm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ed">
    <w:name w:val="highlighted"/>
    <w:basedOn w:val="Bekezdsalapbettpusa"/>
    <w:rsid w:val="00D95421"/>
  </w:style>
  <w:style w:type="paragraph" w:customStyle="1" w:styleId="aj">
    <w:name w:val="a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hivatkozs">
    <w:name w:val="Hyperlink"/>
    <w:basedOn w:val="Bekezdsalapbettpusa"/>
    <w:uiPriority w:val="99"/>
    <w:semiHidden/>
    <w:unhideWhenUsed/>
    <w:rsid w:val="00D95421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D95421"/>
    <w:rPr>
      <w:color w:val="800080"/>
      <w:u w:val="single"/>
    </w:rPr>
  </w:style>
  <w:style w:type="character" w:customStyle="1" w:styleId="jel">
    <w:name w:val="jel"/>
    <w:basedOn w:val="Bekezdsalapbettpusa"/>
    <w:rsid w:val="00D95421"/>
  </w:style>
  <w:style w:type="character" w:customStyle="1" w:styleId="szakasz-jel">
    <w:name w:val="szakasz-jel"/>
    <w:basedOn w:val="Bekezdsalapbettpusa"/>
    <w:rsid w:val="00D95421"/>
  </w:style>
  <w:style w:type="paragraph" w:styleId="NormlWeb">
    <w:name w:val="Normal (Web)"/>
    <w:basedOn w:val="Norml"/>
    <w:uiPriority w:val="99"/>
    <w:semiHidden/>
    <w:unhideWhenUsed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j">
    <w:name w:val="u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ki">
    <w:name w:val="mhk-ki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m">
    <w:name w:val="mhk-m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ac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">
    <w:name w:val="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f">
    <w:name w:val="mf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Rcsostblzat">
    <w:name w:val="Table Grid"/>
    <w:basedOn w:val="Normltblzat"/>
    <w:uiPriority w:val="39"/>
    <w:rsid w:val="00B92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55221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55221"/>
    <w:rPr>
      <w:lang w:val="en-US"/>
    </w:rPr>
  </w:style>
  <w:style w:type="paragraph" w:styleId="llb">
    <w:name w:val="footer"/>
    <w:basedOn w:val="Norml"/>
    <w:link w:val="llb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55221"/>
    <w:rPr>
      <w:lang w:val="en-US"/>
    </w:rPr>
  </w:style>
  <w:style w:type="paragraph" w:customStyle="1" w:styleId="font5">
    <w:name w:val="font5"/>
    <w:basedOn w:val="Norml"/>
    <w:rsid w:val="00CB56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hu-HU" w:eastAsia="hu-HU"/>
    </w:rPr>
  </w:style>
  <w:style w:type="paragraph" w:customStyle="1" w:styleId="font6">
    <w:name w:val="font6"/>
    <w:basedOn w:val="Norml"/>
    <w:rsid w:val="00CB56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hu-HU" w:eastAsia="hu-HU"/>
    </w:rPr>
  </w:style>
  <w:style w:type="paragraph" w:customStyle="1" w:styleId="xl65">
    <w:name w:val="xl65"/>
    <w:basedOn w:val="Norml"/>
    <w:rsid w:val="00CB564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hu-HU" w:eastAsia="hu-HU"/>
    </w:rPr>
  </w:style>
  <w:style w:type="paragraph" w:customStyle="1" w:styleId="xl66">
    <w:name w:val="xl66"/>
    <w:basedOn w:val="Norml"/>
    <w:rsid w:val="00CB564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paragraph" w:customStyle="1" w:styleId="xl67">
    <w:name w:val="xl67"/>
    <w:basedOn w:val="Norml"/>
    <w:rsid w:val="00CB564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paragraph" w:customStyle="1" w:styleId="xl68">
    <w:name w:val="xl68"/>
    <w:basedOn w:val="Norml"/>
    <w:rsid w:val="00CB564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paragraph" w:customStyle="1" w:styleId="xl69">
    <w:name w:val="xl69"/>
    <w:basedOn w:val="Norml"/>
    <w:rsid w:val="00CB564B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paragraph" w:customStyle="1" w:styleId="xl70">
    <w:name w:val="xl70"/>
    <w:basedOn w:val="Norml"/>
    <w:rsid w:val="00CB564B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paragraph" w:customStyle="1" w:styleId="xl71">
    <w:name w:val="xl71"/>
    <w:basedOn w:val="Norml"/>
    <w:rsid w:val="00CB5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paragraph" w:customStyle="1" w:styleId="xl72">
    <w:name w:val="xl72"/>
    <w:basedOn w:val="Norml"/>
    <w:rsid w:val="00CB564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paragraph" w:customStyle="1" w:styleId="xl73">
    <w:name w:val="xl73"/>
    <w:basedOn w:val="Norml"/>
    <w:rsid w:val="00CB564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paragraph" w:customStyle="1" w:styleId="xl74">
    <w:name w:val="xl74"/>
    <w:basedOn w:val="Norml"/>
    <w:rsid w:val="00CB564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paragraph" w:customStyle="1" w:styleId="xl75">
    <w:name w:val="xl75"/>
    <w:basedOn w:val="Norml"/>
    <w:rsid w:val="00CB564B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paragraph" w:customStyle="1" w:styleId="xl76">
    <w:name w:val="xl76"/>
    <w:basedOn w:val="Norml"/>
    <w:rsid w:val="00CB564B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paragraph" w:customStyle="1" w:styleId="xl77">
    <w:name w:val="xl77"/>
    <w:basedOn w:val="Norml"/>
    <w:rsid w:val="00CB564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hu-HU" w:eastAsia="hu-HU"/>
    </w:rPr>
  </w:style>
  <w:style w:type="paragraph" w:customStyle="1" w:styleId="xl78">
    <w:name w:val="xl78"/>
    <w:basedOn w:val="Norml"/>
    <w:rsid w:val="00CB564B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hu-HU" w:eastAsia="hu-HU"/>
    </w:rPr>
  </w:style>
  <w:style w:type="paragraph" w:customStyle="1" w:styleId="xl79">
    <w:name w:val="xl79"/>
    <w:basedOn w:val="Norml"/>
    <w:rsid w:val="00CB564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hu-HU" w:eastAsia="hu-HU"/>
    </w:rPr>
  </w:style>
  <w:style w:type="paragraph" w:customStyle="1" w:styleId="xl80">
    <w:name w:val="xl80"/>
    <w:basedOn w:val="Norml"/>
    <w:rsid w:val="00CB564B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hu-HU" w:eastAsia="hu-HU"/>
    </w:rPr>
  </w:style>
  <w:style w:type="paragraph" w:customStyle="1" w:styleId="xl81">
    <w:name w:val="xl81"/>
    <w:basedOn w:val="Norml"/>
    <w:rsid w:val="00CB564B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hu-HU" w:eastAsia="hu-HU"/>
    </w:rPr>
  </w:style>
  <w:style w:type="paragraph" w:customStyle="1" w:styleId="xl82">
    <w:name w:val="xl82"/>
    <w:basedOn w:val="Norml"/>
    <w:rsid w:val="00CB5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hu-HU" w:eastAsia="hu-HU"/>
    </w:rPr>
  </w:style>
  <w:style w:type="paragraph" w:customStyle="1" w:styleId="xl83">
    <w:name w:val="xl83"/>
    <w:basedOn w:val="Norml"/>
    <w:rsid w:val="00CB564B"/>
    <w:pPr>
      <w:pBdr>
        <w:lef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hu-HU" w:eastAsia="hu-HU"/>
    </w:rPr>
  </w:style>
  <w:style w:type="paragraph" w:customStyle="1" w:styleId="xl84">
    <w:name w:val="xl84"/>
    <w:basedOn w:val="Norml"/>
    <w:rsid w:val="00CB564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paragraph" w:customStyle="1" w:styleId="xl85">
    <w:name w:val="xl85"/>
    <w:basedOn w:val="Norml"/>
    <w:rsid w:val="00CB564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paragraph" w:customStyle="1" w:styleId="xl86">
    <w:name w:val="xl86"/>
    <w:basedOn w:val="Norml"/>
    <w:rsid w:val="00CB564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hu-HU" w:eastAsia="hu-HU"/>
    </w:rPr>
  </w:style>
  <w:style w:type="paragraph" w:customStyle="1" w:styleId="xl87">
    <w:name w:val="xl87"/>
    <w:basedOn w:val="Norml"/>
    <w:rsid w:val="00CB564B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hu-HU" w:eastAsia="hu-HU"/>
    </w:rPr>
  </w:style>
  <w:style w:type="paragraph" w:customStyle="1" w:styleId="xl88">
    <w:name w:val="xl88"/>
    <w:basedOn w:val="Norml"/>
    <w:rsid w:val="00CB564B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paragraph" w:customStyle="1" w:styleId="xl89">
    <w:name w:val="xl89"/>
    <w:basedOn w:val="Norml"/>
    <w:rsid w:val="00CB564B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paragraph" w:customStyle="1" w:styleId="xl90">
    <w:name w:val="xl90"/>
    <w:basedOn w:val="Norml"/>
    <w:rsid w:val="00CB564B"/>
    <w:pPr>
      <w:pBdr>
        <w:lef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paragraph" w:customStyle="1" w:styleId="xl91">
    <w:name w:val="xl91"/>
    <w:basedOn w:val="Norml"/>
    <w:rsid w:val="00CB564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hu-HU" w:eastAsia="hu-HU"/>
    </w:rPr>
  </w:style>
  <w:style w:type="paragraph" w:customStyle="1" w:styleId="xl92">
    <w:name w:val="xl92"/>
    <w:basedOn w:val="Norml"/>
    <w:rsid w:val="00CB564B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13</Pages>
  <Words>2565</Words>
  <Characters>17706</Characters>
  <Application>Microsoft Office Word</Application>
  <DocSecurity>0</DocSecurity>
  <Lines>147</Lines>
  <Paragraphs>40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Takács-Szabó Erzsébet</cp:lastModifiedBy>
  <cp:revision>8</cp:revision>
  <cp:lastPrinted>2023-09-14T11:24:00Z</cp:lastPrinted>
  <dcterms:created xsi:type="dcterms:W3CDTF">2023-09-14T13:00:00Z</dcterms:created>
  <dcterms:modified xsi:type="dcterms:W3CDTF">2024-02-06T09:53:00Z</dcterms:modified>
</cp:coreProperties>
</file>